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4E" w:rsidRPr="00732A3A" w:rsidRDefault="00732A3A" w:rsidP="00AC5A4E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-264795</wp:posOffset>
            </wp:positionV>
            <wp:extent cx="1273175" cy="1333500"/>
            <wp:effectExtent l="171450" t="133350" r="365125" b="304800"/>
            <wp:wrapNone/>
            <wp:docPr id="1" name="0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2A3A">
        <w:rPr>
          <w:b/>
          <w:sz w:val="28"/>
          <w:szCs w:val="28"/>
          <w:u w:val="single"/>
        </w:rPr>
        <w:t>2° Medio – Educ.Tecnológica</w:t>
      </w:r>
    </w:p>
    <w:p w:rsidR="00732A3A" w:rsidRPr="00732A3A" w:rsidRDefault="00732A3A" w:rsidP="00AC5A4E">
      <w:pPr>
        <w:pStyle w:val="Sinespaciado"/>
        <w:jc w:val="center"/>
        <w:rPr>
          <w:b/>
          <w:sz w:val="28"/>
          <w:szCs w:val="28"/>
          <w:u w:val="single"/>
        </w:rPr>
      </w:pPr>
      <w:r w:rsidRPr="00732A3A">
        <w:rPr>
          <w:b/>
          <w:sz w:val="28"/>
          <w:szCs w:val="28"/>
          <w:u w:val="single"/>
        </w:rPr>
        <w:t>Guia N°1</w:t>
      </w:r>
    </w:p>
    <w:p w:rsidR="00A21BA4" w:rsidRDefault="00A21BA4" w:rsidP="00AC5A4E">
      <w:pPr>
        <w:pStyle w:val="Sinespaciado"/>
        <w:jc w:val="center"/>
        <w:rPr>
          <w:u w:val="single"/>
        </w:rPr>
      </w:pPr>
    </w:p>
    <w:p w:rsidR="00A21BA4" w:rsidRDefault="00A21BA4" w:rsidP="00AC5A4E">
      <w:pPr>
        <w:pStyle w:val="Sinespaciado"/>
        <w:jc w:val="center"/>
        <w:rPr>
          <w:u w:val="single"/>
        </w:rPr>
      </w:pPr>
    </w:p>
    <w:p w:rsidR="00732A3A" w:rsidRDefault="00732A3A" w:rsidP="00AC5A4E">
      <w:pPr>
        <w:pStyle w:val="Sinespaciado"/>
        <w:jc w:val="center"/>
        <w:rPr>
          <w:u w:val="single"/>
        </w:rPr>
      </w:pPr>
    </w:p>
    <w:p w:rsidR="00732A3A" w:rsidRDefault="00732A3A" w:rsidP="00AC5A4E">
      <w:pPr>
        <w:pStyle w:val="Sinespaciado"/>
        <w:jc w:val="center"/>
        <w:rPr>
          <w:u w:val="single"/>
        </w:rPr>
      </w:pPr>
    </w:p>
    <w:p w:rsidR="00732A3A" w:rsidRDefault="00732A3A" w:rsidP="00AC5A4E">
      <w:pPr>
        <w:pStyle w:val="Sinespaciado"/>
        <w:jc w:val="center"/>
        <w:rPr>
          <w:u w:val="single"/>
        </w:rPr>
      </w:pPr>
    </w:p>
    <w:p w:rsidR="00A21BA4" w:rsidRPr="00CB38D8" w:rsidRDefault="00A21BA4" w:rsidP="00A21BA4">
      <w:pPr>
        <w:pStyle w:val="Sinespaciado"/>
        <w:jc w:val="both"/>
      </w:pPr>
      <w:r w:rsidRPr="004C7871">
        <w:rPr>
          <w:u w:val="single"/>
        </w:rPr>
        <w:t xml:space="preserve"> UNIDAD</w:t>
      </w:r>
      <w:r w:rsidR="00CB38D8" w:rsidRPr="00CB38D8">
        <w:rPr>
          <w:u w:val="single"/>
        </w:rPr>
        <w:t xml:space="preserve">: </w:t>
      </w:r>
      <w:r w:rsidR="00CB38D8" w:rsidRPr="00CB38D8">
        <w:t>Mejorando</w:t>
      </w:r>
      <w:r w:rsidR="00CB38D8" w:rsidRPr="00CB38D8">
        <w:rPr>
          <w:rFonts w:cs="Arial"/>
          <w:bCs/>
        </w:rPr>
        <w:t xml:space="preserve"> el uso de los recursos</w:t>
      </w:r>
    </w:p>
    <w:p w:rsidR="00A21BA4" w:rsidRPr="00CB38D8" w:rsidRDefault="00A21BA4" w:rsidP="00A21BA4">
      <w:pPr>
        <w:pStyle w:val="Sinespaciado"/>
        <w:jc w:val="both"/>
      </w:pPr>
    </w:p>
    <w:p w:rsidR="00CB38D8" w:rsidRPr="00CB38D8" w:rsidRDefault="00A21BA4" w:rsidP="00CB38D8">
      <w:pPr>
        <w:pStyle w:val="Ttulo1"/>
        <w:spacing w:before="150" w:beforeAutospacing="0" w:after="300" w:afterAutospacing="0" w:line="324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B38D8">
        <w:rPr>
          <w:rFonts w:asciiTheme="minorHAnsi" w:hAnsiTheme="minorHAnsi"/>
          <w:b w:val="0"/>
          <w:sz w:val="22"/>
          <w:szCs w:val="22"/>
          <w:u w:val="single"/>
        </w:rPr>
        <w:t>OBJETIVO</w:t>
      </w:r>
      <w:r w:rsidR="004C7871" w:rsidRPr="00CB38D8">
        <w:rPr>
          <w:rFonts w:asciiTheme="minorHAnsi" w:hAnsiTheme="minorHAnsi"/>
          <w:b w:val="0"/>
          <w:sz w:val="22"/>
          <w:szCs w:val="22"/>
        </w:rPr>
        <w:t xml:space="preserve">: </w:t>
      </w:r>
      <w:r w:rsidR="00D94B38" w:rsidRPr="00CB38D8">
        <w:rPr>
          <w:rFonts w:asciiTheme="minorHAnsi" w:hAnsiTheme="minorHAnsi"/>
          <w:b w:val="0"/>
          <w:sz w:val="22"/>
          <w:szCs w:val="22"/>
        </w:rPr>
        <w:t xml:space="preserve"> </w:t>
      </w:r>
      <w:r w:rsidR="00D94B38" w:rsidRPr="00CB38D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CB38D8" w:rsidRPr="00CB38D8">
        <w:rPr>
          <w:rFonts w:asciiTheme="minorHAnsi" w:hAnsiTheme="minorHAnsi" w:cs="Arial"/>
          <w:b w:val="0"/>
          <w:bCs w:val="0"/>
          <w:sz w:val="22"/>
          <w:szCs w:val="22"/>
        </w:rPr>
        <w:t xml:space="preserve"> Desarrollar  y aplicar  sus conocimientos para diagnosticar necesidades de reducción de uso ineficiente de recursos energéticos y materiales en su entorno.</w:t>
      </w:r>
    </w:p>
    <w:p w:rsidR="004C7871" w:rsidRPr="004C7871" w:rsidRDefault="004C7871" w:rsidP="00A21BA4">
      <w:pPr>
        <w:rPr>
          <w:u w:val="single"/>
        </w:rPr>
      </w:pPr>
      <w:r w:rsidRPr="004C7871">
        <w:rPr>
          <w:u w:val="single"/>
        </w:rPr>
        <w:t>ACTIVIDAD:</w:t>
      </w:r>
    </w:p>
    <w:p w:rsidR="002D641E" w:rsidRDefault="00A04080">
      <w:r>
        <w:t xml:space="preserve">Los y las estudiantes deben realizar </w:t>
      </w:r>
      <w:r w:rsidR="002D641E">
        <w:t>dos  ppt (power point). Uno que</w:t>
      </w:r>
      <w:r>
        <w:t xml:space="preserve"> explique desde sus perspectivas los problemas asociados al abuso de recursos naturales a nivel  global y como afecta nuestra vida cotidiana.  </w:t>
      </w:r>
    </w:p>
    <w:p w:rsidR="00586D2E" w:rsidRDefault="002D641E">
      <w:r>
        <w:t xml:space="preserve">En el segundo ppt </w:t>
      </w:r>
      <w:r w:rsidR="00A04080">
        <w:t xml:space="preserve">los y las estudiantes deben proponer como incorporar ideas de manejo de desechos y vida ecológica </w:t>
      </w:r>
      <w:r>
        <w:t xml:space="preserve">al interior de su colegio. </w:t>
      </w:r>
    </w:p>
    <w:p w:rsidR="002D641E" w:rsidRPr="00012A17" w:rsidRDefault="002D641E">
      <w:pPr>
        <w:rPr>
          <w:b/>
        </w:rPr>
      </w:pPr>
      <w:r w:rsidRPr="00012A17">
        <w:rPr>
          <w:b/>
        </w:rPr>
        <w:t>¿Que se evaluara?</w:t>
      </w:r>
    </w:p>
    <w:p w:rsidR="002D641E" w:rsidRPr="00012A17" w:rsidRDefault="002D641E">
      <w:pPr>
        <w:rPr>
          <w:b/>
        </w:rPr>
      </w:pPr>
      <w:r w:rsidRPr="00012A17">
        <w:rPr>
          <w:b/>
        </w:rPr>
        <w:t>En el primer ppt es necesario cont</w:t>
      </w:r>
      <w:r w:rsidR="00624776" w:rsidRPr="00012A17">
        <w:rPr>
          <w:b/>
        </w:rPr>
        <w:t>ar con los siguientes criterios:</w:t>
      </w:r>
    </w:p>
    <w:p w:rsidR="002D641E" w:rsidRDefault="002D641E">
      <w:r>
        <w:t>1.- En el primer ppt se evaluará la capacidad para relacionar problemáticas mundiales al contexto nacional y local.</w:t>
      </w:r>
    </w:p>
    <w:p w:rsidR="002D641E" w:rsidRDefault="002D641E">
      <w:r>
        <w:t xml:space="preserve">2.- Capacidad de síntesis al abordar temáticas muy profundas. </w:t>
      </w:r>
      <w:r w:rsidR="00624776">
        <w:t xml:space="preserve"> (resumen  explicativo).</w:t>
      </w:r>
    </w:p>
    <w:p w:rsidR="00624776" w:rsidRDefault="00624776">
      <w:r>
        <w:t>En el segundo ppt tendremos los siguientes criterios a considerar:</w:t>
      </w:r>
    </w:p>
    <w:p w:rsidR="00624776" w:rsidRDefault="00624776">
      <w:r>
        <w:t>1.- Creatividad e innovación  en las propuestas.</w:t>
      </w:r>
    </w:p>
    <w:p w:rsidR="00624776" w:rsidRDefault="00624776">
      <w:r>
        <w:t>2.- La viabilidad o  posibilidad de ejecutar el proyecto, por lo tanto considerar los pros y los contras para implementar las ideas.</w:t>
      </w:r>
    </w:p>
    <w:p w:rsidR="00624776" w:rsidRDefault="00624776">
      <w:r>
        <w:t xml:space="preserve">Observación </w:t>
      </w:r>
    </w:p>
    <w:p w:rsidR="00624776" w:rsidRDefault="00390996">
      <w:r>
        <w:t xml:space="preserve">4 Puntos - </w:t>
      </w:r>
      <w:r w:rsidR="00624776">
        <w:t>Cada criterio equivale un punto por lo tanto son cuatro puntos si se cumple con satisfacción cada criterio.</w:t>
      </w:r>
    </w:p>
    <w:p w:rsidR="00390996" w:rsidRDefault="00390996" w:rsidP="00390996">
      <w:r>
        <w:t>2 Puntos - Tendremos dos puntos calificativos por las presentaciones ppt consistentes en: manejo de las imágenes, textos explicativos, uso sonoro como forma de enriquecer las presentaciones (incorporar música o relatos originales).</w:t>
      </w:r>
    </w:p>
    <w:p w:rsidR="00390996" w:rsidRDefault="00390996" w:rsidP="00390996">
      <w:r>
        <w:lastRenderedPageBreak/>
        <w:t>1 Punto base</w:t>
      </w:r>
    </w:p>
    <w:p w:rsidR="00586D2E" w:rsidRDefault="00390996">
      <w:r>
        <w:t>7 Total de puntos si cumple con lo solicitado.</w:t>
      </w:r>
    </w:p>
    <w:p w:rsidR="00933B62" w:rsidRDefault="00390996">
      <w:r>
        <w:t xml:space="preserve">Los proyectos pueden ser enviados al correo </w:t>
      </w:r>
      <w:hyperlink r:id="rId9" w:history="1">
        <w:r w:rsidRPr="00EC4EF8">
          <w:rPr>
            <w:rStyle w:val="Hipervnculo"/>
          </w:rPr>
          <w:t>gerardobravopalominos@gmail.com</w:t>
        </w:r>
      </w:hyperlink>
      <w:r>
        <w:t xml:space="preserve">  profesor de artes visuales y tecnología del liceo Los Almendors. </w:t>
      </w:r>
    </w:p>
    <w:p w:rsidR="008B6037" w:rsidRDefault="008B6037"/>
    <w:p w:rsidR="008B6037" w:rsidRDefault="008B6037">
      <w:r>
        <w:t>Dudas Consultas:</w:t>
      </w:r>
    </w:p>
    <w:p w:rsidR="008B6037" w:rsidRDefault="008B6037">
      <w:r>
        <w:t>+56 9 91504625</w:t>
      </w:r>
    </w:p>
    <w:p w:rsidR="008B6037" w:rsidRDefault="008B6037">
      <w:r>
        <w:t>Gerardo Bravo Palominos</w:t>
      </w:r>
    </w:p>
    <w:p w:rsidR="008B6037" w:rsidRDefault="008B6037">
      <w:r>
        <w:t>Profesor Artes Visuales</w:t>
      </w:r>
    </w:p>
    <w:p w:rsidR="00933B62" w:rsidRDefault="00933B62"/>
    <w:p w:rsidR="00933B62" w:rsidRDefault="00933B62"/>
    <w:p w:rsidR="00933B62" w:rsidRDefault="00933B62"/>
    <w:p w:rsidR="00933B62" w:rsidRDefault="00933B62"/>
    <w:p w:rsidR="00933B62" w:rsidRDefault="00933B62"/>
    <w:p w:rsidR="00933B62" w:rsidRDefault="00933B62"/>
    <w:p w:rsidR="00933B62" w:rsidRDefault="00933B62"/>
    <w:p w:rsidR="00933B62" w:rsidRDefault="00933B62"/>
    <w:p w:rsidR="00933B62" w:rsidRDefault="00933B62"/>
    <w:p w:rsidR="00D41DF6" w:rsidRDefault="00D41DF6" w:rsidP="00D41DF6"/>
    <w:p w:rsidR="006E4EF7" w:rsidRDefault="006E4EF7" w:rsidP="00D41DF6"/>
    <w:sectPr w:rsidR="006E4EF7" w:rsidSect="00AE3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10" w:rsidRDefault="00266910" w:rsidP="00E95519">
      <w:pPr>
        <w:spacing w:after="0" w:line="240" w:lineRule="auto"/>
      </w:pPr>
      <w:r>
        <w:separator/>
      </w:r>
    </w:p>
  </w:endnote>
  <w:endnote w:type="continuationSeparator" w:id="0">
    <w:p w:rsidR="00266910" w:rsidRDefault="00266910" w:rsidP="00E9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10" w:rsidRDefault="00266910" w:rsidP="00E95519">
      <w:pPr>
        <w:spacing w:after="0" w:line="240" w:lineRule="auto"/>
      </w:pPr>
      <w:r>
        <w:separator/>
      </w:r>
    </w:p>
  </w:footnote>
  <w:footnote w:type="continuationSeparator" w:id="0">
    <w:p w:rsidR="00266910" w:rsidRDefault="00266910" w:rsidP="00E9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67D"/>
    <w:multiLevelType w:val="hybridMultilevel"/>
    <w:tmpl w:val="CA8297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233"/>
    <w:multiLevelType w:val="hybridMultilevel"/>
    <w:tmpl w:val="278CA5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1B4"/>
    <w:multiLevelType w:val="hybridMultilevel"/>
    <w:tmpl w:val="F85C9A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4F57"/>
    <w:multiLevelType w:val="hybridMultilevel"/>
    <w:tmpl w:val="9ACE5A34"/>
    <w:lvl w:ilvl="0" w:tplc="A77847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45B28"/>
    <w:multiLevelType w:val="hybridMultilevel"/>
    <w:tmpl w:val="B836A5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395B"/>
    <w:multiLevelType w:val="hybridMultilevel"/>
    <w:tmpl w:val="58F041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4081"/>
    <w:multiLevelType w:val="hybridMultilevel"/>
    <w:tmpl w:val="C5DC42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737D4"/>
    <w:multiLevelType w:val="hybridMultilevel"/>
    <w:tmpl w:val="B2FAD3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A2C10"/>
    <w:multiLevelType w:val="hybridMultilevel"/>
    <w:tmpl w:val="062ABC66"/>
    <w:lvl w:ilvl="0" w:tplc="21E6F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163"/>
    <w:rsid w:val="00012A17"/>
    <w:rsid w:val="00083BA7"/>
    <w:rsid w:val="00093C43"/>
    <w:rsid w:val="00266910"/>
    <w:rsid w:val="00295EB4"/>
    <w:rsid w:val="002D641E"/>
    <w:rsid w:val="002F339E"/>
    <w:rsid w:val="00390996"/>
    <w:rsid w:val="00486DB5"/>
    <w:rsid w:val="004C7871"/>
    <w:rsid w:val="00586D2E"/>
    <w:rsid w:val="005B20AD"/>
    <w:rsid w:val="005D0163"/>
    <w:rsid w:val="00624776"/>
    <w:rsid w:val="00656CF1"/>
    <w:rsid w:val="00683980"/>
    <w:rsid w:val="00697317"/>
    <w:rsid w:val="006A2E87"/>
    <w:rsid w:val="006E4EF7"/>
    <w:rsid w:val="0070230B"/>
    <w:rsid w:val="00732A3A"/>
    <w:rsid w:val="00785F1B"/>
    <w:rsid w:val="007F4D7F"/>
    <w:rsid w:val="00803C9E"/>
    <w:rsid w:val="00825B48"/>
    <w:rsid w:val="008B6037"/>
    <w:rsid w:val="008C6617"/>
    <w:rsid w:val="00933B62"/>
    <w:rsid w:val="009B0C01"/>
    <w:rsid w:val="009C426B"/>
    <w:rsid w:val="009E6B41"/>
    <w:rsid w:val="009F3CB0"/>
    <w:rsid w:val="00A04080"/>
    <w:rsid w:val="00A21BA4"/>
    <w:rsid w:val="00A603F1"/>
    <w:rsid w:val="00AC5A4E"/>
    <w:rsid w:val="00AE399E"/>
    <w:rsid w:val="00B416C4"/>
    <w:rsid w:val="00B8566F"/>
    <w:rsid w:val="00C04F3C"/>
    <w:rsid w:val="00CB21C2"/>
    <w:rsid w:val="00CB38D8"/>
    <w:rsid w:val="00D33B3F"/>
    <w:rsid w:val="00D41DF6"/>
    <w:rsid w:val="00D94B38"/>
    <w:rsid w:val="00E90A28"/>
    <w:rsid w:val="00E90F81"/>
    <w:rsid w:val="00E95519"/>
    <w:rsid w:val="00F23A73"/>
    <w:rsid w:val="00F72F7E"/>
    <w:rsid w:val="00F750D7"/>
    <w:rsid w:val="00F8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9E"/>
  </w:style>
  <w:style w:type="paragraph" w:styleId="Ttulo1">
    <w:name w:val="heading 1"/>
    <w:basedOn w:val="Normal"/>
    <w:link w:val="Ttulo1Car"/>
    <w:uiPriority w:val="9"/>
    <w:qFormat/>
    <w:rsid w:val="00D94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4">
    <w:name w:val="heading 4"/>
    <w:basedOn w:val="Normal"/>
    <w:link w:val="Ttulo4Car"/>
    <w:uiPriority w:val="9"/>
    <w:qFormat/>
    <w:rsid w:val="00D94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01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6D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95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5519"/>
  </w:style>
  <w:style w:type="paragraph" w:styleId="Piedepgina">
    <w:name w:val="footer"/>
    <w:basedOn w:val="Normal"/>
    <w:link w:val="PiedepginaCar"/>
    <w:uiPriority w:val="99"/>
    <w:semiHidden/>
    <w:unhideWhenUsed/>
    <w:rsid w:val="00E95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5519"/>
  </w:style>
  <w:style w:type="character" w:customStyle="1" w:styleId="Ttulo1Car">
    <w:name w:val="Título 1 Car"/>
    <w:basedOn w:val="Fuentedeprrafopredeter"/>
    <w:link w:val="Ttulo1"/>
    <w:uiPriority w:val="9"/>
    <w:rsid w:val="00D94B3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D94B38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90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rardobravopalomin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98ED-8B1F-4764-B860-2387CBAE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creavision</dc:creator>
  <cp:lastModifiedBy>creavision</cp:lastModifiedBy>
  <cp:revision>6</cp:revision>
  <dcterms:created xsi:type="dcterms:W3CDTF">2020-03-23T19:50:00Z</dcterms:created>
  <dcterms:modified xsi:type="dcterms:W3CDTF">2020-04-05T14:40:00Z</dcterms:modified>
</cp:coreProperties>
</file>